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CC" w:rsidRPr="00C10ACC" w:rsidRDefault="00230906" w:rsidP="00C10ACC">
      <w:pPr>
        <w:suppressAutoHyphens/>
        <w:jc w:val="center"/>
        <w:rPr>
          <w:sz w:val="28"/>
          <w:szCs w:val="28"/>
          <w:lang w:eastAsia="ar-SA"/>
        </w:rPr>
      </w:pPr>
      <w:r w:rsidRPr="0023090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9" type="#_x0000_t75" style="position:absolute;left:0;text-align:left;margin-left:282.9pt;margin-top:22.35pt;width:50.1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  <v:imagedata r:id="rId8" o:title=""/>
            <w10:wrap anchorx="page" anchory="page"/>
          </v:shape>
        </w:pict>
      </w:r>
    </w:p>
    <w:p w:rsidR="00C10ACC" w:rsidRPr="00C10ACC" w:rsidRDefault="00C10ACC" w:rsidP="00C10ACC">
      <w:pPr>
        <w:jc w:val="center"/>
        <w:rPr>
          <w:sz w:val="28"/>
          <w:szCs w:val="28"/>
          <w:lang w:eastAsia="en-US"/>
        </w:rPr>
      </w:pPr>
      <w:r w:rsidRPr="00C10ACC">
        <w:rPr>
          <w:sz w:val="28"/>
          <w:szCs w:val="28"/>
          <w:lang w:eastAsia="en-US"/>
        </w:rPr>
        <w:t>МУНИЦИПАЛЬНОЕ ОБРАЗОВАНИЕ</w:t>
      </w:r>
    </w:p>
    <w:p w:rsidR="00C10ACC" w:rsidRPr="00C10ACC" w:rsidRDefault="00C10ACC" w:rsidP="00C10ACC">
      <w:pPr>
        <w:jc w:val="center"/>
        <w:rPr>
          <w:sz w:val="28"/>
          <w:szCs w:val="28"/>
          <w:lang w:eastAsia="en-US"/>
        </w:rPr>
      </w:pPr>
      <w:r w:rsidRPr="00C10ACC">
        <w:rPr>
          <w:sz w:val="28"/>
          <w:szCs w:val="28"/>
          <w:lang w:eastAsia="en-US"/>
        </w:rPr>
        <w:t>ХАНТЫ-МАНСИЙСКИЙ РАЙОН</w:t>
      </w:r>
    </w:p>
    <w:p w:rsidR="00C10ACC" w:rsidRPr="00C10ACC" w:rsidRDefault="00C10ACC" w:rsidP="00C10ACC">
      <w:pPr>
        <w:jc w:val="center"/>
        <w:rPr>
          <w:sz w:val="28"/>
          <w:szCs w:val="28"/>
          <w:lang w:eastAsia="en-US"/>
        </w:rPr>
      </w:pPr>
      <w:r w:rsidRPr="00C10ACC">
        <w:rPr>
          <w:sz w:val="28"/>
          <w:szCs w:val="28"/>
          <w:lang w:eastAsia="en-US"/>
        </w:rPr>
        <w:t>Ханты-Мансийский автономный округ – Югра</w:t>
      </w:r>
    </w:p>
    <w:p w:rsidR="00C10ACC" w:rsidRPr="00C10ACC" w:rsidRDefault="00C10ACC" w:rsidP="00C10ACC">
      <w:pPr>
        <w:jc w:val="center"/>
        <w:rPr>
          <w:sz w:val="28"/>
          <w:szCs w:val="28"/>
          <w:lang w:eastAsia="en-US"/>
        </w:rPr>
      </w:pPr>
    </w:p>
    <w:p w:rsidR="00C10ACC" w:rsidRPr="00C10ACC" w:rsidRDefault="00C10ACC" w:rsidP="00C10ACC">
      <w:pPr>
        <w:jc w:val="center"/>
        <w:rPr>
          <w:b/>
          <w:sz w:val="28"/>
          <w:szCs w:val="28"/>
          <w:lang w:eastAsia="en-US"/>
        </w:rPr>
      </w:pPr>
      <w:r w:rsidRPr="00C10ACC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C10ACC" w:rsidRPr="00C10ACC" w:rsidRDefault="00C10ACC" w:rsidP="00C10ACC">
      <w:pPr>
        <w:jc w:val="center"/>
        <w:rPr>
          <w:b/>
          <w:sz w:val="28"/>
          <w:szCs w:val="28"/>
          <w:lang w:eastAsia="en-US"/>
        </w:rPr>
      </w:pPr>
    </w:p>
    <w:p w:rsidR="00C10ACC" w:rsidRPr="00C10ACC" w:rsidRDefault="00C10ACC" w:rsidP="00C10ACC">
      <w:pPr>
        <w:jc w:val="center"/>
        <w:rPr>
          <w:b/>
          <w:sz w:val="28"/>
          <w:szCs w:val="28"/>
          <w:lang w:eastAsia="en-US"/>
        </w:rPr>
      </w:pPr>
      <w:r w:rsidRPr="00C10ACC">
        <w:rPr>
          <w:b/>
          <w:sz w:val="28"/>
          <w:szCs w:val="28"/>
          <w:lang w:eastAsia="en-US"/>
        </w:rPr>
        <w:t>Р А С П О Р Я Ж Е Н И Е</w:t>
      </w:r>
    </w:p>
    <w:p w:rsidR="00C10ACC" w:rsidRPr="00C10ACC" w:rsidRDefault="00C10ACC" w:rsidP="00C10ACC">
      <w:pPr>
        <w:jc w:val="center"/>
        <w:rPr>
          <w:sz w:val="28"/>
          <w:szCs w:val="28"/>
          <w:lang w:eastAsia="en-US"/>
        </w:rPr>
      </w:pPr>
    </w:p>
    <w:p w:rsidR="00C10ACC" w:rsidRPr="00C10ACC" w:rsidRDefault="00C10ACC" w:rsidP="00C10ACC">
      <w:pPr>
        <w:rPr>
          <w:sz w:val="28"/>
          <w:szCs w:val="28"/>
          <w:lang w:eastAsia="en-US"/>
        </w:rPr>
      </w:pPr>
      <w:r w:rsidRPr="00C10ACC">
        <w:rPr>
          <w:sz w:val="28"/>
          <w:szCs w:val="28"/>
          <w:lang w:eastAsia="en-US"/>
        </w:rPr>
        <w:t xml:space="preserve">от </w:t>
      </w:r>
      <w:r w:rsidR="00861BE2">
        <w:rPr>
          <w:sz w:val="28"/>
          <w:szCs w:val="28"/>
          <w:lang w:eastAsia="en-US"/>
        </w:rPr>
        <w:t>18.09.2019</w:t>
      </w:r>
      <w:r w:rsidRPr="00C10ACC">
        <w:rPr>
          <w:sz w:val="28"/>
          <w:szCs w:val="28"/>
          <w:lang w:eastAsia="en-US"/>
        </w:rPr>
        <w:t xml:space="preserve">                                                                                            № </w:t>
      </w:r>
      <w:r w:rsidR="00861BE2">
        <w:rPr>
          <w:sz w:val="28"/>
          <w:szCs w:val="28"/>
          <w:lang w:eastAsia="en-US"/>
        </w:rPr>
        <w:t>906-р</w:t>
      </w:r>
    </w:p>
    <w:p w:rsidR="00C10ACC" w:rsidRPr="00C10ACC" w:rsidRDefault="00C10ACC" w:rsidP="00C10ACC">
      <w:pPr>
        <w:rPr>
          <w:i/>
          <w:sz w:val="24"/>
          <w:szCs w:val="24"/>
          <w:lang w:eastAsia="en-US"/>
        </w:rPr>
      </w:pPr>
      <w:r w:rsidRPr="00C10ACC">
        <w:rPr>
          <w:i/>
          <w:sz w:val="24"/>
          <w:szCs w:val="24"/>
          <w:lang w:eastAsia="en-US"/>
        </w:rPr>
        <w:t>г. Ханты-Мансийск</w:t>
      </w:r>
    </w:p>
    <w:p w:rsidR="00C10ACC" w:rsidRPr="00C10ACC" w:rsidRDefault="00C10ACC" w:rsidP="00C10ACC">
      <w:pPr>
        <w:suppressAutoHyphens/>
        <w:jc w:val="both"/>
        <w:rPr>
          <w:sz w:val="28"/>
          <w:lang w:eastAsia="ar-SA"/>
        </w:rPr>
      </w:pPr>
    </w:p>
    <w:p w:rsidR="00941675" w:rsidRPr="00866C06" w:rsidRDefault="00941675" w:rsidP="00941675">
      <w:pPr>
        <w:jc w:val="both"/>
        <w:rPr>
          <w:sz w:val="28"/>
        </w:rPr>
      </w:pPr>
    </w:p>
    <w:p w:rsidR="00384418" w:rsidRDefault="0063505F" w:rsidP="00C10AC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C3D75">
        <w:rPr>
          <w:sz w:val="28"/>
          <w:szCs w:val="28"/>
        </w:rPr>
        <w:t xml:space="preserve">б утверждении условий приватизации </w:t>
      </w:r>
    </w:p>
    <w:p w:rsidR="00384418" w:rsidRDefault="002C3D75" w:rsidP="00C10ACC">
      <w:pPr>
        <w:rPr>
          <w:sz w:val="28"/>
          <w:szCs w:val="28"/>
        </w:rPr>
      </w:pPr>
      <w:r>
        <w:rPr>
          <w:sz w:val="28"/>
          <w:szCs w:val="28"/>
        </w:rPr>
        <w:t>муниципального имущества Ханты-</w:t>
      </w:r>
    </w:p>
    <w:p w:rsidR="0063505F" w:rsidRPr="00397B00" w:rsidRDefault="002C3D75" w:rsidP="00C10ACC">
      <w:pPr>
        <w:rPr>
          <w:sz w:val="28"/>
          <w:szCs w:val="28"/>
        </w:rPr>
      </w:pPr>
      <w:r>
        <w:rPr>
          <w:sz w:val="28"/>
          <w:szCs w:val="28"/>
        </w:rPr>
        <w:t>Мансийского района</w:t>
      </w:r>
    </w:p>
    <w:p w:rsidR="0063505F" w:rsidRPr="00397B00" w:rsidRDefault="0063505F" w:rsidP="00C10ACC">
      <w:pPr>
        <w:rPr>
          <w:sz w:val="28"/>
          <w:szCs w:val="28"/>
        </w:rPr>
      </w:pPr>
    </w:p>
    <w:p w:rsidR="006547AA" w:rsidRDefault="006547AA" w:rsidP="00C10ACC">
      <w:pPr>
        <w:ind w:firstLine="709"/>
        <w:jc w:val="both"/>
        <w:rPr>
          <w:sz w:val="28"/>
          <w:szCs w:val="28"/>
        </w:rPr>
      </w:pPr>
    </w:p>
    <w:p w:rsidR="00384418" w:rsidRDefault="00D0766A" w:rsidP="00C10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14, </w:t>
      </w:r>
      <w:r w:rsidR="00045E1E">
        <w:rPr>
          <w:sz w:val="28"/>
          <w:szCs w:val="28"/>
        </w:rPr>
        <w:t>18</w:t>
      </w:r>
      <w:r w:rsidR="006328C1">
        <w:rPr>
          <w:sz w:val="28"/>
          <w:szCs w:val="28"/>
        </w:rPr>
        <w:t>, 32.1</w:t>
      </w:r>
      <w:r>
        <w:rPr>
          <w:sz w:val="28"/>
          <w:szCs w:val="28"/>
        </w:rPr>
        <w:t xml:space="preserve"> Федерального закона </w:t>
      </w:r>
      <w:r w:rsidR="00384418">
        <w:rPr>
          <w:sz w:val="28"/>
          <w:szCs w:val="28"/>
        </w:rPr>
        <w:br/>
      </w:r>
      <w:r>
        <w:rPr>
          <w:sz w:val="28"/>
          <w:szCs w:val="28"/>
        </w:rPr>
        <w:t>от 21 декабря</w:t>
      </w:r>
      <w:r w:rsidR="00B00FB9">
        <w:rPr>
          <w:sz w:val="28"/>
          <w:szCs w:val="28"/>
        </w:rPr>
        <w:t xml:space="preserve"> </w:t>
      </w:r>
      <w:r>
        <w:rPr>
          <w:sz w:val="28"/>
          <w:szCs w:val="28"/>
        </w:rPr>
        <w:t>2001</w:t>
      </w:r>
      <w:r w:rsidR="00B00FB9">
        <w:rPr>
          <w:sz w:val="28"/>
          <w:szCs w:val="28"/>
        </w:rPr>
        <w:t xml:space="preserve"> </w:t>
      </w:r>
      <w:r w:rsidR="00EC5665">
        <w:rPr>
          <w:sz w:val="28"/>
          <w:szCs w:val="28"/>
        </w:rPr>
        <w:t>года</w:t>
      </w:r>
      <w:r w:rsidR="00B00FB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00FB9">
        <w:rPr>
          <w:sz w:val="28"/>
          <w:szCs w:val="28"/>
        </w:rPr>
        <w:t xml:space="preserve"> </w:t>
      </w:r>
      <w:r>
        <w:rPr>
          <w:sz w:val="28"/>
          <w:szCs w:val="28"/>
        </w:rPr>
        <w:t>178-ФЗ</w:t>
      </w:r>
      <w:r w:rsidR="00B00FB9">
        <w:rPr>
          <w:sz w:val="28"/>
          <w:szCs w:val="28"/>
        </w:rPr>
        <w:t xml:space="preserve"> </w:t>
      </w:r>
      <w:r>
        <w:rPr>
          <w:sz w:val="28"/>
          <w:szCs w:val="28"/>
        </w:rPr>
        <w:t>«О приватизации государственного и муниципального имущества»</w:t>
      </w:r>
      <w:r w:rsidR="005B6326">
        <w:rPr>
          <w:sz w:val="28"/>
          <w:szCs w:val="28"/>
        </w:rPr>
        <w:t xml:space="preserve">, </w:t>
      </w:r>
      <w:r w:rsidR="00F817FF">
        <w:rPr>
          <w:sz w:val="28"/>
          <w:szCs w:val="28"/>
        </w:rPr>
        <w:t>постановлением администрации Ханты-Мансийского района от 22 мая 2015 года № 103 «Об утверждени</w:t>
      </w:r>
      <w:r w:rsidR="00AB2143">
        <w:rPr>
          <w:sz w:val="28"/>
          <w:szCs w:val="28"/>
        </w:rPr>
        <w:t>и</w:t>
      </w:r>
      <w:r w:rsidR="00F817FF">
        <w:rPr>
          <w:sz w:val="28"/>
          <w:szCs w:val="28"/>
        </w:rPr>
        <w:t xml:space="preserve"> </w:t>
      </w:r>
      <w:r w:rsidR="002C31E0">
        <w:rPr>
          <w:sz w:val="28"/>
          <w:szCs w:val="28"/>
        </w:rPr>
        <w:t>П</w:t>
      </w:r>
      <w:r w:rsidR="00F817FF">
        <w:rPr>
          <w:sz w:val="28"/>
          <w:szCs w:val="28"/>
        </w:rPr>
        <w:t xml:space="preserve">оложения о порядке планирования и принятия решений об условиях приватизации муниципального имущества Ханты-Мансийского района», </w:t>
      </w:r>
      <w:r w:rsidR="00384418">
        <w:rPr>
          <w:sz w:val="28"/>
          <w:szCs w:val="28"/>
        </w:rPr>
        <w:br/>
      </w:r>
      <w:r w:rsidR="005B6326">
        <w:rPr>
          <w:sz w:val="28"/>
          <w:szCs w:val="28"/>
        </w:rPr>
        <w:t xml:space="preserve">на основании решения Думы Ханты-Мансийского района </w:t>
      </w:r>
      <w:r w:rsidR="00384418">
        <w:rPr>
          <w:sz w:val="28"/>
          <w:szCs w:val="28"/>
        </w:rPr>
        <w:br/>
      </w:r>
      <w:r w:rsidR="005B6326">
        <w:rPr>
          <w:sz w:val="28"/>
          <w:szCs w:val="28"/>
        </w:rPr>
        <w:t xml:space="preserve">от </w:t>
      </w:r>
      <w:r w:rsidR="00D46D09">
        <w:rPr>
          <w:sz w:val="28"/>
          <w:szCs w:val="28"/>
        </w:rPr>
        <w:t>7</w:t>
      </w:r>
      <w:r w:rsidR="005B6326">
        <w:rPr>
          <w:sz w:val="28"/>
          <w:szCs w:val="28"/>
        </w:rPr>
        <w:t xml:space="preserve"> декабря 201</w:t>
      </w:r>
      <w:r w:rsidR="00D46D09">
        <w:rPr>
          <w:sz w:val="28"/>
          <w:szCs w:val="28"/>
        </w:rPr>
        <w:t>8</w:t>
      </w:r>
      <w:r w:rsidR="005B6326">
        <w:rPr>
          <w:sz w:val="28"/>
          <w:szCs w:val="28"/>
        </w:rPr>
        <w:t xml:space="preserve"> года</w:t>
      </w:r>
      <w:r w:rsidR="001D2D27">
        <w:rPr>
          <w:sz w:val="28"/>
          <w:szCs w:val="28"/>
        </w:rPr>
        <w:t xml:space="preserve"> № </w:t>
      </w:r>
      <w:r w:rsidR="00D46D09">
        <w:rPr>
          <w:sz w:val="28"/>
          <w:szCs w:val="28"/>
        </w:rPr>
        <w:t>378</w:t>
      </w:r>
      <w:r w:rsidR="005B6326">
        <w:rPr>
          <w:sz w:val="28"/>
          <w:szCs w:val="28"/>
        </w:rPr>
        <w:t xml:space="preserve"> «Об утверждении </w:t>
      </w:r>
      <w:r w:rsidR="006A3C89">
        <w:rPr>
          <w:sz w:val="28"/>
          <w:szCs w:val="28"/>
        </w:rPr>
        <w:t xml:space="preserve">прогнозного </w:t>
      </w:r>
      <w:r w:rsidR="005B6326">
        <w:rPr>
          <w:sz w:val="28"/>
          <w:szCs w:val="28"/>
        </w:rPr>
        <w:t xml:space="preserve">плана приватизации муниципального имущества Ханты-Мансийского района </w:t>
      </w:r>
      <w:r w:rsidR="006547AA">
        <w:rPr>
          <w:sz w:val="28"/>
          <w:szCs w:val="28"/>
        </w:rPr>
        <w:br/>
      </w:r>
      <w:r w:rsidR="005B6326">
        <w:rPr>
          <w:sz w:val="28"/>
          <w:szCs w:val="28"/>
        </w:rPr>
        <w:t>на 201</w:t>
      </w:r>
      <w:r w:rsidR="00D46D09">
        <w:rPr>
          <w:sz w:val="28"/>
          <w:szCs w:val="28"/>
        </w:rPr>
        <w:t>9</w:t>
      </w:r>
      <w:r w:rsidR="005B6326">
        <w:rPr>
          <w:sz w:val="28"/>
          <w:szCs w:val="28"/>
        </w:rPr>
        <w:t xml:space="preserve"> год</w:t>
      </w:r>
      <w:r w:rsidR="00E05392">
        <w:rPr>
          <w:sz w:val="28"/>
          <w:szCs w:val="28"/>
        </w:rPr>
        <w:t xml:space="preserve"> и плановый период </w:t>
      </w:r>
      <w:r w:rsidR="00D46D09">
        <w:rPr>
          <w:sz w:val="28"/>
          <w:szCs w:val="28"/>
        </w:rPr>
        <w:t xml:space="preserve">2020 </w:t>
      </w:r>
      <w:r w:rsidR="00E05392">
        <w:rPr>
          <w:sz w:val="28"/>
          <w:szCs w:val="28"/>
        </w:rPr>
        <w:t xml:space="preserve">и </w:t>
      </w:r>
      <w:r w:rsidR="00D46D09">
        <w:rPr>
          <w:sz w:val="28"/>
          <w:szCs w:val="28"/>
        </w:rPr>
        <w:t>2021</w:t>
      </w:r>
      <w:r w:rsidR="00E05392">
        <w:rPr>
          <w:sz w:val="28"/>
          <w:szCs w:val="28"/>
        </w:rPr>
        <w:t xml:space="preserve"> годов</w:t>
      </w:r>
      <w:r w:rsidR="005B6326">
        <w:rPr>
          <w:sz w:val="28"/>
          <w:szCs w:val="28"/>
        </w:rPr>
        <w:t>»</w:t>
      </w:r>
      <w:r w:rsidR="009666D9">
        <w:rPr>
          <w:sz w:val="28"/>
          <w:szCs w:val="28"/>
        </w:rPr>
        <w:t>:</w:t>
      </w:r>
    </w:p>
    <w:p w:rsidR="00941675" w:rsidRDefault="00941675" w:rsidP="00C10ACC">
      <w:pPr>
        <w:ind w:firstLine="709"/>
        <w:jc w:val="both"/>
        <w:rPr>
          <w:sz w:val="28"/>
          <w:szCs w:val="28"/>
        </w:rPr>
      </w:pPr>
    </w:p>
    <w:p w:rsidR="009666D9" w:rsidRDefault="009666D9" w:rsidP="00C10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94314">
        <w:rPr>
          <w:sz w:val="28"/>
          <w:szCs w:val="28"/>
        </w:rPr>
        <w:t>У</w:t>
      </w:r>
      <w:r>
        <w:rPr>
          <w:sz w:val="28"/>
          <w:szCs w:val="28"/>
        </w:rPr>
        <w:t>твердить условия приватизации муниципального</w:t>
      </w:r>
      <w:r w:rsidR="00EE09E0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 xml:space="preserve"> </w:t>
      </w:r>
      <w:r w:rsidR="00594314">
        <w:rPr>
          <w:sz w:val="28"/>
          <w:szCs w:val="28"/>
        </w:rPr>
        <w:t>Ханты-Мансийского района</w:t>
      </w:r>
      <w:r w:rsidR="00045E1E">
        <w:rPr>
          <w:sz w:val="28"/>
          <w:szCs w:val="28"/>
        </w:rPr>
        <w:t xml:space="preserve"> на аукционе</w:t>
      </w:r>
      <w:r w:rsidR="00594314">
        <w:rPr>
          <w:sz w:val="28"/>
          <w:szCs w:val="28"/>
        </w:rPr>
        <w:t xml:space="preserve"> согласно приложению.</w:t>
      </w:r>
    </w:p>
    <w:p w:rsidR="00B73D38" w:rsidRDefault="00B55AD9" w:rsidP="00C10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C42C9">
        <w:rPr>
          <w:sz w:val="28"/>
          <w:szCs w:val="28"/>
        </w:rPr>
        <w:t xml:space="preserve"> </w:t>
      </w:r>
      <w:r w:rsidR="001C42C9" w:rsidRPr="00E32F55">
        <w:rPr>
          <w:sz w:val="28"/>
          <w:szCs w:val="28"/>
        </w:rPr>
        <w:t>Департаменту имущественных</w:t>
      </w:r>
      <w:r w:rsidR="00E13F2D">
        <w:rPr>
          <w:sz w:val="28"/>
          <w:szCs w:val="28"/>
        </w:rPr>
        <w:t xml:space="preserve"> и</w:t>
      </w:r>
      <w:r w:rsidR="001C42C9" w:rsidRPr="00E32F55">
        <w:rPr>
          <w:sz w:val="28"/>
          <w:szCs w:val="28"/>
        </w:rPr>
        <w:t xml:space="preserve"> земельных отношений </w:t>
      </w:r>
      <w:r w:rsidR="00E05392">
        <w:rPr>
          <w:sz w:val="28"/>
          <w:szCs w:val="28"/>
        </w:rPr>
        <w:t xml:space="preserve">администрации </w:t>
      </w:r>
      <w:r w:rsidR="00384418">
        <w:rPr>
          <w:sz w:val="28"/>
          <w:szCs w:val="28"/>
        </w:rPr>
        <w:t xml:space="preserve">Ханты-Мансийского </w:t>
      </w:r>
      <w:r w:rsidR="00E05392">
        <w:rPr>
          <w:sz w:val="28"/>
          <w:szCs w:val="28"/>
        </w:rPr>
        <w:t xml:space="preserve">района </w:t>
      </w:r>
      <w:r w:rsidR="001C42C9">
        <w:rPr>
          <w:sz w:val="28"/>
          <w:szCs w:val="28"/>
        </w:rPr>
        <w:t>(Попов В.А.</w:t>
      </w:r>
      <w:r w:rsidR="001C42C9" w:rsidRPr="00E32F55">
        <w:rPr>
          <w:sz w:val="28"/>
          <w:szCs w:val="28"/>
        </w:rPr>
        <w:t>)</w:t>
      </w:r>
      <w:r w:rsidR="001C42C9">
        <w:rPr>
          <w:sz w:val="28"/>
          <w:szCs w:val="28"/>
        </w:rPr>
        <w:t xml:space="preserve"> </w:t>
      </w:r>
      <w:r w:rsidR="00836FF8">
        <w:rPr>
          <w:sz w:val="28"/>
          <w:szCs w:val="28"/>
        </w:rPr>
        <w:t xml:space="preserve">провести </w:t>
      </w:r>
      <w:r w:rsidR="00045E1E">
        <w:rPr>
          <w:sz w:val="28"/>
          <w:szCs w:val="28"/>
        </w:rPr>
        <w:t>процедуру продажи муниципального имущества на аукционе</w:t>
      </w:r>
      <w:r w:rsidR="00A40BC2">
        <w:rPr>
          <w:sz w:val="28"/>
          <w:szCs w:val="28"/>
        </w:rPr>
        <w:t xml:space="preserve"> </w:t>
      </w:r>
      <w:r w:rsidR="00A40BC2" w:rsidRPr="00FA67A3">
        <w:rPr>
          <w:sz w:val="28"/>
          <w:szCs w:val="28"/>
        </w:rPr>
        <w:t xml:space="preserve">в электронной форме </w:t>
      </w:r>
      <w:r w:rsidR="001C42C9" w:rsidRPr="00FA67A3">
        <w:rPr>
          <w:sz w:val="28"/>
          <w:szCs w:val="28"/>
        </w:rPr>
        <w:t xml:space="preserve">в соответствии </w:t>
      </w:r>
      <w:r w:rsidR="00836FF8" w:rsidRPr="00FA67A3">
        <w:rPr>
          <w:sz w:val="28"/>
          <w:szCs w:val="28"/>
        </w:rPr>
        <w:t>с действующим законодательством</w:t>
      </w:r>
      <w:r w:rsidR="00836FF8">
        <w:rPr>
          <w:sz w:val="28"/>
          <w:szCs w:val="28"/>
        </w:rPr>
        <w:t xml:space="preserve"> и утвержденными условиями.</w:t>
      </w:r>
    </w:p>
    <w:p w:rsidR="00904CAB" w:rsidRDefault="00222295" w:rsidP="00C10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20440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>распоряже</w:t>
      </w:r>
      <w:r w:rsidRPr="00420440">
        <w:rPr>
          <w:sz w:val="28"/>
          <w:szCs w:val="28"/>
        </w:rPr>
        <w:t xml:space="preserve">ния возложить </w:t>
      </w:r>
      <w:r w:rsidR="00941675">
        <w:rPr>
          <w:sz w:val="28"/>
          <w:szCs w:val="28"/>
        </w:rPr>
        <w:br/>
      </w:r>
      <w:r w:rsidRPr="00420440">
        <w:rPr>
          <w:sz w:val="28"/>
          <w:szCs w:val="28"/>
        </w:rPr>
        <w:t xml:space="preserve">на заместителя главы </w:t>
      </w:r>
      <w:r>
        <w:rPr>
          <w:sz w:val="28"/>
          <w:szCs w:val="28"/>
        </w:rPr>
        <w:t>Ханты-Мансийского района, директора департамента имущ</w:t>
      </w:r>
      <w:r w:rsidR="00941675">
        <w:rPr>
          <w:sz w:val="28"/>
          <w:szCs w:val="28"/>
        </w:rPr>
        <w:t>ественных и земельных отношений.</w:t>
      </w:r>
    </w:p>
    <w:p w:rsidR="00B71AAE" w:rsidRDefault="00B71AAE" w:rsidP="00C10ACC">
      <w:pPr>
        <w:jc w:val="both"/>
        <w:rPr>
          <w:sz w:val="28"/>
          <w:szCs w:val="28"/>
        </w:rPr>
      </w:pPr>
    </w:p>
    <w:p w:rsidR="00C10ACC" w:rsidRDefault="00C10ACC" w:rsidP="00C10ACC">
      <w:pPr>
        <w:jc w:val="both"/>
        <w:rPr>
          <w:sz w:val="28"/>
          <w:szCs w:val="28"/>
        </w:rPr>
      </w:pPr>
    </w:p>
    <w:p w:rsidR="00941675" w:rsidRPr="001E1E7B" w:rsidRDefault="00941675" w:rsidP="00C10ACC">
      <w:pPr>
        <w:jc w:val="both"/>
        <w:rPr>
          <w:sz w:val="28"/>
          <w:szCs w:val="28"/>
        </w:rPr>
      </w:pPr>
    </w:p>
    <w:p w:rsidR="00D2610F" w:rsidRDefault="00B00FB9" w:rsidP="00C10ACC">
      <w:pPr>
        <w:pStyle w:val="a6"/>
        <w:jc w:val="left"/>
        <w:rPr>
          <w:b w:val="0"/>
          <w:sz w:val="28"/>
        </w:rPr>
      </w:pPr>
      <w:r>
        <w:rPr>
          <w:b w:val="0"/>
          <w:sz w:val="28"/>
          <w:szCs w:val="28"/>
        </w:rPr>
        <w:t>Глава Ханты-Мансийского района                                               К.Р.Минулин</w:t>
      </w:r>
    </w:p>
    <w:p w:rsidR="00384418" w:rsidRDefault="00384418" w:rsidP="00C10ACC">
      <w:pPr>
        <w:pStyle w:val="a3"/>
        <w:spacing w:after="0"/>
        <w:rPr>
          <w:b/>
          <w:sz w:val="28"/>
          <w:lang w:eastAsia="ar-SA"/>
        </w:rPr>
        <w:sectPr w:rsidR="00384418" w:rsidSect="00941675">
          <w:headerReference w:type="default" r:id="rId9"/>
          <w:type w:val="nextColumn"/>
          <w:pgSz w:w="11906" w:h="16838" w:code="9"/>
          <w:pgMar w:top="1418" w:right="1276" w:bottom="1134" w:left="1559" w:header="720" w:footer="720" w:gutter="0"/>
          <w:cols w:space="720"/>
          <w:docGrid w:linePitch="272"/>
        </w:sectPr>
      </w:pPr>
    </w:p>
    <w:p w:rsidR="00D4532C" w:rsidRPr="00384418" w:rsidRDefault="00D4532C" w:rsidP="00C10ACC">
      <w:pPr>
        <w:pStyle w:val="a3"/>
        <w:spacing w:after="0"/>
        <w:contextualSpacing/>
        <w:jc w:val="right"/>
        <w:rPr>
          <w:sz w:val="28"/>
          <w:szCs w:val="28"/>
          <w:lang w:eastAsia="ar-SA"/>
        </w:rPr>
      </w:pPr>
      <w:r w:rsidRPr="00384418">
        <w:rPr>
          <w:sz w:val="28"/>
          <w:szCs w:val="28"/>
          <w:lang w:eastAsia="ar-SA"/>
        </w:rPr>
        <w:lastRenderedPageBreak/>
        <w:t xml:space="preserve">Приложение </w:t>
      </w:r>
    </w:p>
    <w:p w:rsidR="00D4532C" w:rsidRPr="00384418" w:rsidRDefault="00D4532C" w:rsidP="00C10ACC">
      <w:pPr>
        <w:pStyle w:val="a3"/>
        <w:spacing w:after="0"/>
        <w:contextualSpacing/>
        <w:jc w:val="right"/>
        <w:rPr>
          <w:sz w:val="28"/>
          <w:szCs w:val="28"/>
          <w:lang w:eastAsia="ar-SA"/>
        </w:rPr>
      </w:pPr>
      <w:r w:rsidRPr="00384418">
        <w:rPr>
          <w:sz w:val="28"/>
          <w:szCs w:val="28"/>
          <w:lang w:eastAsia="ar-SA"/>
        </w:rPr>
        <w:t xml:space="preserve">к распоряжению администрации </w:t>
      </w:r>
    </w:p>
    <w:p w:rsidR="00963986" w:rsidRDefault="00D4532C" w:rsidP="00C10ACC">
      <w:pPr>
        <w:pStyle w:val="a3"/>
        <w:spacing w:after="0"/>
        <w:contextualSpacing/>
        <w:jc w:val="right"/>
        <w:rPr>
          <w:sz w:val="28"/>
          <w:szCs w:val="28"/>
          <w:lang w:eastAsia="ar-SA"/>
        </w:rPr>
      </w:pPr>
      <w:r w:rsidRPr="00384418">
        <w:rPr>
          <w:sz w:val="28"/>
          <w:szCs w:val="28"/>
          <w:lang w:eastAsia="ar-SA"/>
        </w:rPr>
        <w:t xml:space="preserve">Ханты-Мансийского района </w:t>
      </w:r>
    </w:p>
    <w:p w:rsidR="00941675" w:rsidRDefault="00C10ACC" w:rsidP="00861BE2">
      <w:pPr>
        <w:pStyle w:val="a3"/>
        <w:spacing w:after="0"/>
        <w:ind w:firstLine="1"/>
        <w:contextualSpacing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</w:t>
      </w:r>
      <w:r w:rsidR="00861BE2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</w:t>
      </w:r>
      <w:r w:rsidR="00941675">
        <w:rPr>
          <w:sz w:val="28"/>
          <w:szCs w:val="28"/>
          <w:lang w:eastAsia="ar-SA"/>
        </w:rPr>
        <w:t xml:space="preserve">от </w:t>
      </w:r>
      <w:r w:rsidR="00861BE2">
        <w:rPr>
          <w:sz w:val="28"/>
          <w:szCs w:val="28"/>
          <w:lang w:eastAsia="ar-SA"/>
        </w:rPr>
        <w:t>1</w:t>
      </w:r>
      <w:r w:rsidR="00F0090E">
        <w:rPr>
          <w:sz w:val="28"/>
          <w:szCs w:val="28"/>
          <w:lang w:eastAsia="ar-SA"/>
        </w:rPr>
        <w:t>8</w:t>
      </w:r>
      <w:bookmarkStart w:id="0" w:name="_GoBack"/>
      <w:bookmarkEnd w:id="0"/>
      <w:r w:rsidR="00861BE2">
        <w:rPr>
          <w:sz w:val="28"/>
          <w:szCs w:val="28"/>
          <w:lang w:eastAsia="ar-SA"/>
        </w:rPr>
        <w:t>.09.2019</w:t>
      </w:r>
      <w:r>
        <w:rPr>
          <w:sz w:val="28"/>
          <w:szCs w:val="28"/>
          <w:lang w:eastAsia="ar-SA"/>
        </w:rPr>
        <w:t xml:space="preserve"> №</w:t>
      </w:r>
      <w:r w:rsidR="00861BE2">
        <w:rPr>
          <w:sz w:val="28"/>
          <w:szCs w:val="28"/>
          <w:lang w:eastAsia="ar-SA"/>
        </w:rPr>
        <w:t xml:space="preserve"> 906-р</w:t>
      </w:r>
    </w:p>
    <w:p w:rsidR="00941675" w:rsidRDefault="00941675" w:rsidP="00941675">
      <w:pPr>
        <w:pStyle w:val="a3"/>
        <w:spacing w:after="0"/>
        <w:contextualSpacing/>
        <w:jc w:val="right"/>
        <w:rPr>
          <w:sz w:val="28"/>
          <w:szCs w:val="28"/>
          <w:lang w:eastAsia="ar-SA"/>
        </w:rPr>
      </w:pP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3260"/>
        <w:gridCol w:w="1134"/>
        <w:gridCol w:w="1701"/>
        <w:gridCol w:w="1418"/>
        <w:gridCol w:w="2410"/>
        <w:gridCol w:w="1275"/>
      </w:tblGrid>
      <w:tr w:rsidR="00336681" w:rsidRPr="00336681" w:rsidTr="00C10ACC">
        <w:trPr>
          <w:trHeight w:val="9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36681" w:rsidRPr="00336681" w:rsidRDefault="00336681" w:rsidP="001E1459">
            <w:pPr>
              <w:jc w:val="center"/>
              <w:rPr>
                <w:sz w:val="24"/>
                <w:szCs w:val="24"/>
              </w:rPr>
            </w:pPr>
            <w:r w:rsidRPr="00336681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36681" w:rsidRPr="00336681" w:rsidRDefault="00336681" w:rsidP="001E1459">
            <w:pPr>
              <w:jc w:val="center"/>
              <w:rPr>
                <w:sz w:val="24"/>
                <w:szCs w:val="24"/>
              </w:rPr>
            </w:pPr>
            <w:r w:rsidRPr="00336681">
              <w:rPr>
                <w:sz w:val="24"/>
                <w:szCs w:val="24"/>
              </w:rPr>
              <w:t>Наименование, местонахождение имущества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36681" w:rsidRPr="00336681" w:rsidRDefault="00336681" w:rsidP="001E1459">
            <w:pPr>
              <w:jc w:val="center"/>
              <w:rPr>
                <w:sz w:val="24"/>
                <w:szCs w:val="24"/>
              </w:rPr>
            </w:pPr>
            <w:r w:rsidRPr="00336681">
              <w:rPr>
                <w:sz w:val="24"/>
                <w:szCs w:val="24"/>
              </w:rPr>
              <w:t xml:space="preserve">Техническая характеристика имущества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6681" w:rsidRPr="00336681" w:rsidRDefault="00336681" w:rsidP="001E1459">
            <w:pPr>
              <w:jc w:val="center"/>
              <w:rPr>
                <w:sz w:val="24"/>
                <w:szCs w:val="24"/>
              </w:rPr>
            </w:pPr>
            <w:r w:rsidRPr="00336681">
              <w:rPr>
                <w:sz w:val="24"/>
                <w:szCs w:val="24"/>
              </w:rPr>
              <w:t>Способ привати-зации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6681" w:rsidRPr="00336681" w:rsidRDefault="00336681" w:rsidP="001E1459">
            <w:pPr>
              <w:jc w:val="center"/>
              <w:rPr>
                <w:sz w:val="24"/>
                <w:szCs w:val="24"/>
              </w:rPr>
            </w:pPr>
            <w:r w:rsidRPr="00336681">
              <w:rPr>
                <w:sz w:val="24"/>
                <w:szCs w:val="24"/>
              </w:rPr>
              <w:t xml:space="preserve">Начальная цена продажи, </w:t>
            </w:r>
          </w:p>
          <w:p w:rsidR="00336681" w:rsidRPr="00336681" w:rsidRDefault="00336681" w:rsidP="001E1459">
            <w:pPr>
              <w:jc w:val="center"/>
              <w:rPr>
                <w:sz w:val="24"/>
                <w:szCs w:val="24"/>
              </w:rPr>
            </w:pPr>
            <w:r w:rsidRPr="00336681">
              <w:rPr>
                <w:sz w:val="24"/>
                <w:szCs w:val="24"/>
              </w:rPr>
              <w:t>руб.</w:t>
            </w:r>
            <w:r w:rsidR="001A3F32">
              <w:rPr>
                <w:sz w:val="24"/>
                <w:szCs w:val="24"/>
              </w:rPr>
              <w:t xml:space="preserve"> </w:t>
            </w:r>
            <w:r w:rsidR="001A3F32" w:rsidRPr="00ED337A">
              <w:rPr>
                <w:sz w:val="24"/>
                <w:szCs w:val="24"/>
              </w:rPr>
              <w:t>(с НДС</w:t>
            </w:r>
            <w:r w:rsidR="001A3F32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36681" w:rsidRPr="00336681" w:rsidRDefault="00336681" w:rsidP="001E1459">
            <w:pPr>
              <w:jc w:val="center"/>
              <w:rPr>
                <w:sz w:val="24"/>
                <w:szCs w:val="24"/>
              </w:rPr>
            </w:pPr>
            <w:r w:rsidRPr="00336681">
              <w:rPr>
                <w:sz w:val="24"/>
                <w:szCs w:val="24"/>
              </w:rPr>
              <w:t xml:space="preserve">Сумма задатка, </w:t>
            </w:r>
          </w:p>
          <w:p w:rsidR="00336681" w:rsidRPr="00336681" w:rsidRDefault="00336681" w:rsidP="001E1459">
            <w:pPr>
              <w:jc w:val="center"/>
              <w:rPr>
                <w:sz w:val="24"/>
                <w:szCs w:val="24"/>
              </w:rPr>
            </w:pPr>
            <w:r w:rsidRPr="00336681">
              <w:rPr>
                <w:sz w:val="24"/>
                <w:szCs w:val="24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36681" w:rsidRPr="00336681" w:rsidRDefault="00336681" w:rsidP="001E1459">
            <w:pPr>
              <w:jc w:val="center"/>
              <w:rPr>
                <w:sz w:val="24"/>
                <w:szCs w:val="24"/>
              </w:rPr>
            </w:pPr>
            <w:r w:rsidRPr="00336681">
              <w:rPr>
                <w:sz w:val="24"/>
                <w:szCs w:val="24"/>
              </w:rPr>
              <w:t>Форма проведения аукциона и способ подачи предложений о цене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36681" w:rsidRPr="00336681" w:rsidRDefault="00336681" w:rsidP="001E1459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336681">
              <w:rPr>
                <w:sz w:val="24"/>
                <w:szCs w:val="24"/>
              </w:rPr>
              <w:t xml:space="preserve">Шаг аукциона, </w:t>
            </w:r>
          </w:p>
          <w:p w:rsidR="00336681" w:rsidRPr="00336681" w:rsidRDefault="00336681" w:rsidP="001E1459">
            <w:pPr>
              <w:jc w:val="center"/>
              <w:rPr>
                <w:sz w:val="24"/>
                <w:szCs w:val="24"/>
              </w:rPr>
            </w:pPr>
            <w:r w:rsidRPr="00336681">
              <w:rPr>
                <w:sz w:val="24"/>
                <w:szCs w:val="24"/>
              </w:rPr>
              <w:t>%</w:t>
            </w:r>
          </w:p>
        </w:tc>
      </w:tr>
      <w:tr w:rsidR="00336681" w:rsidRPr="00336681" w:rsidTr="00C10ACC">
        <w:trPr>
          <w:trHeight w:val="16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36681" w:rsidRPr="00336681" w:rsidRDefault="00336681" w:rsidP="001E1459">
            <w:pPr>
              <w:jc w:val="center"/>
              <w:rPr>
                <w:sz w:val="24"/>
                <w:szCs w:val="24"/>
              </w:rPr>
            </w:pPr>
            <w:r w:rsidRPr="00336681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36681" w:rsidRPr="00336681" w:rsidRDefault="00336681" w:rsidP="00C10ACC">
            <w:pPr>
              <w:rPr>
                <w:sz w:val="24"/>
                <w:szCs w:val="24"/>
              </w:rPr>
            </w:pPr>
            <w:r w:rsidRPr="00336681">
              <w:rPr>
                <w:sz w:val="24"/>
                <w:szCs w:val="24"/>
              </w:rPr>
              <w:t>Акции акционерного общества «Рыбокомбинат Ханты-Мансийский»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10ACC" w:rsidRDefault="00C10ACC" w:rsidP="001E14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36681" w:rsidRPr="00336681">
              <w:rPr>
                <w:sz w:val="24"/>
                <w:szCs w:val="24"/>
              </w:rPr>
              <w:t xml:space="preserve">менные, обыкновенные, в бездокументарной форме в количестве 2 653 112 шт., номинальная стоимость </w:t>
            </w:r>
          </w:p>
          <w:p w:rsidR="00336681" w:rsidRPr="00336681" w:rsidRDefault="00336681" w:rsidP="001E1459">
            <w:pPr>
              <w:jc w:val="both"/>
              <w:rPr>
                <w:sz w:val="24"/>
                <w:szCs w:val="24"/>
              </w:rPr>
            </w:pPr>
            <w:r w:rsidRPr="00336681">
              <w:rPr>
                <w:sz w:val="24"/>
                <w:szCs w:val="24"/>
              </w:rPr>
              <w:t>1 акции – 1 рубль, государственный регистрационный номер выпуска акций от 28.09.2004 № 1-01-32211-Д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6681" w:rsidRPr="00336681" w:rsidRDefault="00C10ACC" w:rsidP="00447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36681" w:rsidRPr="008F6D2B">
              <w:rPr>
                <w:sz w:val="24"/>
                <w:szCs w:val="24"/>
              </w:rPr>
              <w:t>укцион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6681" w:rsidRPr="00336681" w:rsidRDefault="001A3F32" w:rsidP="00C10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2 553 600</w:t>
            </w:r>
            <w:r w:rsidR="00336681" w:rsidRPr="00336681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36681" w:rsidRPr="00336681" w:rsidRDefault="001A3F32" w:rsidP="00C10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510 720</w:t>
            </w:r>
            <w:r w:rsidR="00336681" w:rsidRPr="00336681">
              <w:rPr>
                <w:sz w:val="24"/>
                <w:szCs w:val="24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36681" w:rsidRPr="008F6D2B" w:rsidRDefault="00C10ACC" w:rsidP="00C10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36681" w:rsidRPr="008F6D2B">
              <w:rPr>
                <w:sz w:val="24"/>
                <w:szCs w:val="24"/>
              </w:rPr>
              <w:t xml:space="preserve">укцион </w:t>
            </w:r>
            <w:r w:rsidR="008F6D2B" w:rsidRPr="00447F17">
              <w:rPr>
                <w:sz w:val="24"/>
                <w:szCs w:val="24"/>
              </w:rPr>
              <w:t>в электронной форме</w:t>
            </w:r>
            <w:r w:rsidR="008F6D2B" w:rsidRPr="008F6D2B">
              <w:rPr>
                <w:sz w:val="24"/>
                <w:szCs w:val="24"/>
              </w:rPr>
              <w:t xml:space="preserve"> </w:t>
            </w:r>
            <w:r w:rsidR="00336681" w:rsidRPr="008F6D2B">
              <w:rPr>
                <w:sz w:val="24"/>
                <w:szCs w:val="24"/>
              </w:rPr>
              <w:t>является открытым по составу участников с открытой формой подачи предложений о цене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36681" w:rsidRPr="00336681" w:rsidRDefault="00336681" w:rsidP="00C10ACC">
            <w:pPr>
              <w:ind w:left="-108"/>
              <w:rPr>
                <w:sz w:val="24"/>
                <w:szCs w:val="24"/>
              </w:rPr>
            </w:pPr>
            <w:r w:rsidRPr="00336681">
              <w:rPr>
                <w:sz w:val="24"/>
                <w:szCs w:val="24"/>
              </w:rPr>
              <w:t>5 % от начальной цены продажи</w:t>
            </w:r>
          </w:p>
        </w:tc>
      </w:tr>
    </w:tbl>
    <w:p w:rsidR="00E124A8" w:rsidRDefault="00E124A8" w:rsidP="00941675">
      <w:pPr>
        <w:pStyle w:val="a3"/>
        <w:spacing w:after="0"/>
        <w:rPr>
          <w:lang w:eastAsia="ar-SA"/>
        </w:rPr>
      </w:pPr>
    </w:p>
    <w:sectPr w:rsidR="00E124A8" w:rsidSect="00941675">
      <w:pgSz w:w="16838" w:h="11906" w:orient="landscape" w:code="9"/>
      <w:pgMar w:top="1418" w:right="1276" w:bottom="1134" w:left="1559" w:header="567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DA9" w:rsidRDefault="00EB7DA9" w:rsidP="00527777">
      <w:r>
        <w:separator/>
      </w:r>
    </w:p>
  </w:endnote>
  <w:endnote w:type="continuationSeparator" w:id="0">
    <w:p w:rsidR="00EB7DA9" w:rsidRDefault="00EB7DA9" w:rsidP="0052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DA9" w:rsidRDefault="00EB7DA9" w:rsidP="00527777">
      <w:r>
        <w:separator/>
      </w:r>
    </w:p>
  </w:footnote>
  <w:footnote w:type="continuationSeparator" w:id="0">
    <w:p w:rsidR="00EB7DA9" w:rsidRDefault="00EB7DA9" w:rsidP="00527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5C7" w:rsidRPr="00941675" w:rsidRDefault="00230906" w:rsidP="00941675">
    <w:pPr>
      <w:pStyle w:val="af"/>
      <w:jc w:val="center"/>
      <w:rPr>
        <w:sz w:val="26"/>
        <w:szCs w:val="26"/>
      </w:rPr>
    </w:pPr>
    <w:r w:rsidRPr="00941675">
      <w:rPr>
        <w:sz w:val="26"/>
        <w:szCs w:val="26"/>
      </w:rPr>
      <w:fldChar w:fldCharType="begin"/>
    </w:r>
    <w:r w:rsidR="00BA65C7" w:rsidRPr="00941675">
      <w:rPr>
        <w:sz w:val="26"/>
        <w:szCs w:val="26"/>
      </w:rPr>
      <w:instrText>PAGE   \* MERGEFORMAT</w:instrText>
    </w:r>
    <w:r w:rsidRPr="00941675">
      <w:rPr>
        <w:sz w:val="26"/>
        <w:szCs w:val="26"/>
      </w:rPr>
      <w:fldChar w:fldCharType="separate"/>
    </w:r>
    <w:r w:rsidR="00D02C04">
      <w:rPr>
        <w:noProof/>
        <w:sz w:val="26"/>
        <w:szCs w:val="26"/>
      </w:rPr>
      <w:t>1</w:t>
    </w:r>
    <w:r w:rsidRPr="00941675">
      <w:rPr>
        <w:sz w:val="26"/>
        <w:szCs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D00DD"/>
    <w:multiLevelType w:val="hybridMultilevel"/>
    <w:tmpl w:val="E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C547F"/>
    <w:multiLevelType w:val="multilevel"/>
    <w:tmpl w:val="8E6642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E11FD"/>
    <w:multiLevelType w:val="hybridMultilevel"/>
    <w:tmpl w:val="879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C4A04"/>
    <w:multiLevelType w:val="hybridMultilevel"/>
    <w:tmpl w:val="A0B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971E54"/>
    <w:multiLevelType w:val="multilevel"/>
    <w:tmpl w:val="D500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E00106C"/>
    <w:multiLevelType w:val="hybridMultilevel"/>
    <w:tmpl w:val="2780B724"/>
    <w:lvl w:ilvl="0" w:tplc="1EEEDA8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oNotTrackMoves/>
  <w:defaultTabStop w:val="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1F4"/>
    <w:rsid w:val="00000B35"/>
    <w:rsid w:val="00002ECE"/>
    <w:rsid w:val="00011CD4"/>
    <w:rsid w:val="000138DB"/>
    <w:rsid w:val="00023970"/>
    <w:rsid w:val="0003072E"/>
    <w:rsid w:val="00036801"/>
    <w:rsid w:val="000434E3"/>
    <w:rsid w:val="00043693"/>
    <w:rsid w:val="0004520E"/>
    <w:rsid w:val="00045E1E"/>
    <w:rsid w:val="00051B62"/>
    <w:rsid w:val="0005299D"/>
    <w:rsid w:val="00053D89"/>
    <w:rsid w:val="00060E9F"/>
    <w:rsid w:val="00061B52"/>
    <w:rsid w:val="00063FC6"/>
    <w:rsid w:val="00071C33"/>
    <w:rsid w:val="00081330"/>
    <w:rsid w:val="0008735C"/>
    <w:rsid w:val="00093ECB"/>
    <w:rsid w:val="000944B7"/>
    <w:rsid w:val="0009669D"/>
    <w:rsid w:val="00096C15"/>
    <w:rsid w:val="000A2F94"/>
    <w:rsid w:val="000A41FA"/>
    <w:rsid w:val="000A74A8"/>
    <w:rsid w:val="000B243D"/>
    <w:rsid w:val="000C054B"/>
    <w:rsid w:val="000C08F5"/>
    <w:rsid w:val="000C0D5A"/>
    <w:rsid w:val="000C3D1B"/>
    <w:rsid w:val="000C6DD4"/>
    <w:rsid w:val="000C73F2"/>
    <w:rsid w:val="000C7F09"/>
    <w:rsid w:val="000D4003"/>
    <w:rsid w:val="000D4F72"/>
    <w:rsid w:val="000D6574"/>
    <w:rsid w:val="000D6BCA"/>
    <w:rsid w:val="000D71DE"/>
    <w:rsid w:val="000D7F80"/>
    <w:rsid w:val="000E05B5"/>
    <w:rsid w:val="000E5F87"/>
    <w:rsid w:val="000E7722"/>
    <w:rsid w:val="000F0B33"/>
    <w:rsid w:val="000F6C60"/>
    <w:rsid w:val="00105ED4"/>
    <w:rsid w:val="00107D54"/>
    <w:rsid w:val="001119A9"/>
    <w:rsid w:val="00111D8B"/>
    <w:rsid w:val="00111F58"/>
    <w:rsid w:val="001125F9"/>
    <w:rsid w:val="001135C8"/>
    <w:rsid w:val="001148CC"/>
    <w:rsid w:val="0011538E"/>
    <w:rsid w:val="00120754"/>
    <w:rsid w:val="0012251A"/>
    <w:rsid w:val="00125DF9"/>
    <w:rsid w:val="00144709"/>
    <w:rsid w:val="00145879"/>
    <w:rsid w:val="001505FE"/>
    <w:rsid w:val="00150B4F"/>
    <w:rsid w:val="001529E7"/>
    <w:rsid w:val="0016010F"/>
    <w:rsid w:val="001603DC"/>
    <w:rsid w:val="0016070F"/>
    <w:rsid w:val="001815EE"/>
    <w:rsid w:val="0018656E"/>
    <w:rsid w:val="001902F7"/>
    <w:rsid w:val="00191E45"/>
    <w:rsid w:val="001A18F3"/>
    <w:rsid w:val="001A39DE"/>
    <w:rsid w:val="001A3F32"/>
    <w:rsid w:val="001C42BF"/>
    <w:rsid w:val="001C42C9"/>
    <w:rsid w:val="001C4364"/>
    <w:rsid w:val="001C48A4"/>
    <w:rsid w:val="001D13F7"/>
    <w:rsid w:val="001D2D27"/>
    <w:rsid w:val="001D3054"/>
    <w:rsid w:val="001D4D76"/>
    <w:rsid w:val="001D54FA"/>
    <w:rsid w:val="001D7781"/>
    <w:rsid w:val="001E1459"/>
    <w:rsid w:val="001E163F"/>
    <w:rsid w:val="001E1B33"/>
    <w:rsid w:val="001E1D4B"/>
    <w:rsid w:val="001E1E7B"/>
    <w:rsid w:val="001E38F6"/>
    <w:rsid w:val="001F21DD"/>
    <w:rsid w:val="001F38C2"/>
    <w:rsid w:val="001F6F0F"/>
    <w:rsid w:val="0020082B"/>
    <w:rsid w:val="00206A06"/>
    <w:rsid w:val="00222295"/>
    <w:rsid w:val="00230906"/>
    <w:rsid w:val="00235ADD"/>
    <w:rsid w:val="00237F32"/>
    <w:rsid w:val="00240EC8"/>
    <w:rsid w:val="00241F82"/>
    <w:rsid w:val="002439D1"/>
    <w:rsid w:val="002448FA"/>
    <w:rsid w:val="0024510D"/>
    <w:rsid w:val="00253687"/>
    <w:rsid w:val="0025396F"/>
    <w:rsid w:val="002568A4"/>
    <w:rsid w:val="00257938"/>
    <w:rsid w:val="00260D9C"/>
    <w:rsid w:val="002657AA"/>
    <w:rsid w:val="002669D0"/>
    <w:rsid w:val="00267879"/>
    <w:rsid w:val="00267E2E"/>
    <w:rsid w:val="0027022A"/>
    <w:rsid w:val="00270825"/>
    <w:rsid w:val="00272623"/>
    <w:rsid w:val="002807C8"/>
    <w:rsid w:val="002918B6"/>
    <w:rsid w:val="002919D8"/>
    <w:rsid w:val="002966C1"/>
    <w:rsid w:val="002A049F"/>
    <w:rsid w:val="002A2EF9"/>
    <w:rsid w:val="002A34E3"/>
    <w:rsid w:val="002A57FE"/>
    <w:rsid w:val="002A61F8"/>
    <w:rsid w:val="002A7A31"/>
    <w:rsid w:val="002C31E0"/>
    <w:rsid w:val="002C3D75"/>
    <w:rsid w:val="002C72BC"/>
    <w:rsid w:val="002D0A3F"/>
    <w:rsid w:val="002D186E"/>
    <w:rsid w:val="002D3D0C"/>
    <w:rsid w:val="002E1F75"/>
    <w:rsid w:val="002E55A7"/>
    <w:rsid w:val="002E6ECC"/>
    <w:rsid w:val="003020C3"/>
    <w:rsid w:val="00323870"/>
    <w:rsid w:val="00331BE2"/>
    <w:rsid w:val="00336681"/>
    <w:rsid w:val="0034059B"/>
    <w:rsid w:val="003417E2"/>
    <w:rsid w:val="003436A2"/>
    <w:rsid w:val="003451DA"/>
    <w:rsid w:val="00353E64"/>
    <w:rsid w:val="00354D79"/>
    <w:rsid w:val="00363CE0"/>
    <w:rsid w:val="0037025E"/>
    <w:rsid w:val="00372CE1"/>
    <w:rsid w:val="0037415D"/>
    <w:rsid w:val="00376A23"/>
    <w:rsid w:val="0037778D"/>
    <w:rsid w:val="00381783"/>
    <w:rsid w:val="00381C6E"/>
    <w:rsid w:val="00384418"/>
    <w:rsid w:val="00384A03"/>
    <w:rsid w:val="00390A9F"/>
    <w:rsid w:val="003927FD"/>
    <w:rsid w:val="003976A9"/>
    <w:rsid w:val="00397B3E"/>
    <w:rsid w:val="003A5D0B"/>
    <w:rsid w:val="003A779D"/>
    <w:rsid w:val="003B104B"/>
    <w:rsid w:val="003B1AAA"/>
    <w:rsid w:val="003B51D0"/>
    <w:rsid w:val="003B5B7E"/>
    <w:rsid w:val="003B60B4"/>
    <w:rsid w:val="003B6762"/>
    <w:rsid w:val="003C6076"/>
    <w:rsid w:val="003D7C20"/>
    <w:rsid w:val="003E13CC"/>
    <w:rsid w:val="003E183B"/>
    <w:rsid w:val="003E23AA"/>
    <w:rsid w:val="003E7460"/>
    <w:rsid w:val="003F50CB"/>
    <w:rsid w:val="003F7D63"/>
    <w:rsid w:val="0040105C"/>
    <w:rsid w:val="00401094"/>
    <w:rsid w:val="00403009"/>
    <w:rsid w:val="00403CB3"/>
    <w:rsid w:val="004052EA"/>
    <w:rsid w:val="00405475"/>
    <w:rsid w:val="00405CE1"/>
    <w:rsid w:val="004061B8"/>
    <w:rsid w:val="00407137"/>
    <w:rsid w:val="00423887"/>
    <w:rsid w:val="00423F8A"/>
    <w:rsid w:val="00424473"/>
    <w:rsid w:val="0042652A"/>
    <w:rsid w:val="004268D8"/>
    <w:rsid w:val="00426AE3"/>
    <w:rsid w:val="004323E6"/>
    <w:rsid w:val="00432F41"/>
    <w:rsid w:val="00441CC3"/>
    <w:rsid w:val="00444E0D"/>
    <w:rsid w:val="00445D60"/>
    <w:rsid w:val="00447F17"/>
    <w:rsid w:val="00453D71"/>
    <w:rsid w:val="004624EE"/>
    <w:rsid w:val="00465616"/>
    <w:rsid w:val="00465DCE"/>
    <w:rsid w:val="00466162"/>
    <w:rsid w:val="00467388"/>
    <w:rsid w:val="00475B87"/>
    <w:rsid w:val="00477A48"/>
    <w:rsid w:val="004817B5"/>
    <w:rsid w:val="00485F3A"/>
    <w:rsid w:val="004956EA"/>
    <w:rsid w:val="004A2DCB"/>
    <w:rsid w:val="004D40F5"/>
    <w:rsid w:val="004D6D00"/>
    <w:rsid w:val="004E3511"/>
    <w:rsid w:val="004E4B0E"/>
    <w:rsid w:val="004F6BA9"/>
    <w:rsid w:val="00500652"/>
    <w:rsid w:val="00510571"/>
    <w:rsid w:val="00511A1D"/>
    <w:rsid w:val="005133E4"/>
    <w:rsid w:val="00515417"/>
    <w:rsid w:val="00520841"/>
    <w:rsid w:val="005273D3"/>
    <w:rsid w:val="00527777"/>
    <w:rsid w:val="00534BDD"/>
    <w:rsid w:val="00541BFA"/>
    <w:rsid w:val="0054540C"/>
    <w:rsid w:val="00546E88"/>
    <w:rsid w:val="00560903"/>
    <w:rsid w:val="00564ECB"/>
    <w:rsid w:val="00566D0E"/>
    <w:rsid w:val="00572595"/>
    <w:rsid w:val="0057592A"/>
    <w:rsid w:val="00576AD3"/>
    <w:rsid w:val="005779BB"/>
    <w:rsid w:val="005802A4"/>
    <w:rsid w:val="00580A60"/>
    <w:rsid w:val="00580C9E"/>
    <w:rsid w:val="0058333C"/>
    <w:rsid w:val="00587818"/>
    <w:rsid w:val="005878E6"/>
    <w:rsid w:val="00592905"/>
    <w:rsid w:val="00592C54"/>
    <w:rsid w:val="005933D4"/>
    <w:rsid w:val="00594314"/>
    <w:rsid w:val="0059456B"/>
    <w:rsid w:val="00597764"/>
    <w:rsid w:val="005A3854"/>
    <w:rsid w:val="005A4347"/>
    <w:rsid w:val="005A6233"/>
    <w:rsid w:val="005A7712"/>
    <w:rsid w:val="005B30D7"/>
    <w:rsid w:val="005B56EB"/>
    <w:rsid w:val="005B6326"/>
    <w:rsid w:val="005B759F"/>
    <w:rsid w:val="005C011E"/>
    <w:rsid w:val="005C163F"/>
    <w:rsid w:val="005C4069"/>
    <w:rsid w:val="005D0374"/>
    <w:rsid w:val="005D48CA"/>
    <w:rsid w:val="005D4BBE"/>
    <w:rsid w:val="005D526C"/>
    <w:rsid w:val="005D5D27"/>
    <w:rsid w:val="005D6223"/>
    <w:rsid w:val="005D6455"/>
    <w:rsid w:val="005D6779"/>
    <w:rsid w:val="005D6917"/>
    <w:rsid w:val="005D7589"/>
    <w:rsid w:val="005E489F"/>
    <w:rsid w:val="005E5382"/>
    <w:rsid w:val="005E69D1"/>
    <w:rsid w:val="005F78EE"/>
    <w:rsid w:val="006204DA"/>
    <w:rsid w:val="006209A4"/>
    <w:rsid w:val="00620BDE"/>
    <w:rsid w:val="0062154D"/>
    <w:rsid w:val="00623D83"/>
    <w:rsid w:val="00627984"/>
    <w:rsid w:val="0063011F"/>
    <w:rsid w:val="00630E8F"/>
    <w:rsid w:val="00632252"/>
    <w:rsid w:val="006328C1"/>
    <w:rsid w:val="0063505F"/>
    <w:rsid w:val="00652D0B"/>
    <w:rsid w:val="006547AA"/>
    <w:rsid w:val="00655C4A"/>
    <w:rsid w:val="00656501"/>
    <w:rsid w:val="00662363"/>
    <w:rsid w:val="00666E66"/>
    <w:rsid w:val="006676B8"/>
    <w:rsid w:val="0067055B"/>
    <w:rsid w:val="00675847"/>
    <w:rsid w:val="006772FD"/>
    <w:rsid w:val="00690C7C"/>
    <w:rsid w:val="006938B3"/>
    <w:rsid w:val="0069415C"/>
    <w:rsid w:val="006A3496"/>
    <w:rsid w:val="006A3AEB"/>
    <w:rsid w:val="006A3C89"/>
    <w:rsid w:val="006B55C2"/>
    <w:rsid w:val="006B678B"/>
    <w:rsid w:val="006C493A"/>
    <w:rsid w:val="006C5283"/>
    <w:rsid w:val="006D4B28"/>
    <w:rsid w:val="006D4C58"/>
    <w:rsid w:val="006D502D"/>
    <w:rsid w:val="006E4218"/>
    <w:rsid w:val="006E486E"/>
    <w:rsid w:val="006F2B3A"/>
    <w:rsid w:val="006F43C9"/>
    <w:rsid w:val="006F71A0"/>
    <w:rsid w:val="00701988"/>
    <w:rsid w:val="00702C3B"/>
    <w:rsid w:val="00704108"/>
    <w:rsid w:val="00711E07"/>
    <w:rsid w:val="007170CC"/>
    <w:rsid w:val="00720916"/>
    <w:rsid w:val="00721432"/>
    <w:rsid w:val="00723CE2"/>
    <w:rsid w:val="00723DD1"/>
    <w:rsid w:val="00727046"/>
    <w:rsid w:val="007325A3"/>
    <w:rsid w:val="00734A97"/>
    <w:rsid w:val="0073702E"/>
    <w:rsid w:val="00737066"/>
    <w:rsid w:val="00742AFD"/>
    <w:rsid w:val="00744476"/>
    <w:rsid w:val="00750901"/>
    <w:rsid w:val="0075796E"/>
    <w:rsid w:val="00763CD1"/>
    <w:rsid w:val="00770BC9"/>
    <w:rsid w:val="00771EC9"/>
    <w:rsid w:val="007726D2"/>
    <w:rsid w:val="00776224"/>
    <w:rsid w:val="00777E96"/>
    <w:rsid w:val="007806B6"/>
    <w:rsid w:val="00781C50"/>
    <w:rsid w:val="00783B46"/>
    <w:rsid w:val="00791E36"/>
    <w:rsid w:val="007933CE"/>
    <w:rsid w:val="00793499"/>
    <w:rsid w:val="00796125"/>
    <w:rsid w:val="007A2F12"/>
    <w:rsid w:val="007B0CDB"/>
    <w:rsid w:val="007B23D5"/>
    <w:rsid w:val="007B43CE"/>
    <w:rsid w:val="007D172E"/>
    <w:rsid w:val="007D41D7"/>
    <w:rsid w:val="007D60DB"/>
    <w:rsid w:val="007E0B72"/>
    <w:rsid w:val="007E348A"/>
    <w:rsid w:val="007F336F"/>
    <w:rsid w:val="007F6C8E"/>
    <w:rsid w:val="007F7848"/>
    <w:rsid w:val="00805A36"/>
    <w:rsid w:val="008075B2"/>
    <w:rsid w:val="0081189E"/>
    <w:rsid w:val="008133FE"/>
    <w:rsid w:val="00815778"/>
    <w:rsid w:val="00816A4E"/>
    <w:rsid w:val="0082738A"/>
    <w:rsid w:val="0083276A"/>
    <w:rsid w:val="008328C4"/>
    <w:rsid w:val="00835429"/>
    <w:rsid w:val="008354D6"/>
    <w:rsid w:val="00835941"/>
    <w:rsid w:val="00836FF8"/>
    <w:rsid w:val="0083752C"/>
    <w:rsid w:val="00837F05"/>
    <w:rsid w:val="00840579"/>
    <w:rsid w:val="008406F5"/>
    <w:rsid w:val="00845C5D"/>
    <w:rsid w:val="008464EB"/>
    <w:rsid w:val="00861B71"/>
    <w:rsid w:val="00861BE2"/>
    <w:rsid w:val="0086548D"/>
    <w:rsid w:val="0086559D"/>
    <w:rsid w:val="008707DA"/>
    <w:rsid w:val="00870990"/>
    <w:rsid w:val="00874B30"/>
    <w:rsid w:val="008775E6"/>
    <w:rsid w:val="00881EE2"/>
    <w:rsid w:val="00883CD7"/>
    <w:rsid w:val="00885479"/>
    <w:rsid w:val="0089278E"/>
    <w:rsid w:val="00897C19"/>
    <w:rsid w:val="008A5F46"/>
    <w:rsid w:val="008A6449"/>
    <w:rsid w:val="008A6C50"/>
    <w:rsid w:val="008B29FC"/>
    <w:rsid w:val="008B4A35"/>
    <w:rsid w:val="008C2E22"/>
    <w:rsid w:val="008C302B"/>
    <w:rsid w:val="008C4CF9"/>
    <w:rsid w:val="008C715A"/>
    <w:rsid w:val="008D4F50"/>
    <w:rsid w:val="008E3AAB"/>
    <w:rsid w:val="008E7ED4"/>
    <w:rsid w:val="008F005B"/>
    <w:rsid w:val="008F0FF9"/>
    <w:rsid w:val="008F2C9C"/>
    <w:rsid w:val="008F3CB8"/>
    <w:rsid w:val="008F6D2B"/>
    <w:rsid w:val="008F71F3"/>
    <w:rsid w:val="00901794"/>
    <w:rsid w:val="00904CAB"/>
    <w:rsid w:val="00914B71"/>
    <w:rsid w:val="009153A5"/>
    <w:rsid w:val="00926516"/>
    <w:rsid w:val="00933BF0"/>
    <w:rsid w:val="0093547A"/>
    <w:rsid w:val="009359D3"/>
    <w:rsid w:val="00937184"/>
    <w:rsid w:val="00941675"/>
    <w:rsid w:val="009500AD"/>
    <w:rsid w:val="00953F12"/>
    <w:rsid w:val="00957743"/>
    <w:rsid w:val="00963986"/>
    <w:rsid w:val="009666D9"/>
    <w:rsid w:val="009714C2"/>
    <w:rsid w:val="00971D68"/>
    <w:rsid w:val="00976171"/>
    <w:rsid w:val="00993AA1"/>
    <w:rsid w:val="00997989"/>
    <w:rsid w:val="009B512E"/>
    <w:rsid w:val="009B7A70"/>
    <w:rsid w:val="009C52BD"/>
    <w:rsid w:val="009C6ED7"/>
    <w:rsid w:val="009D070C"/>
    <w:rsid w:val="009D0CC5"/>
    <w:rsid w:val="009D2F55"/>
    <w:rsid w:val="009D5B15"/>
    <w:rsid w:val="009D69FA"/>
    <w:rsid w:val="009E2D34"/>
    <w:rsid w:val="009E4710"/>
    <w:rsid w:val="009E51D3"/>
    <w:rsid w:val="009F0738"/>
    <w:rsid w:val="009F465A"/>
    <w:rsid w:val="009F51A8"/>
    <w:rsid w:val="00A03703"/>
    <w:rsid w:val="00A04ED1"/>
    <w:rsid w:val="00A11043"/>
    <w:rsid w:val="00A11F29"/>
    <w:rsid w:val="00A14BD3"/>
    <w:rsid w:val="00A23BE3"/>
    <w:rsid w:val="00A23D5D"/>
    <w:rsid w:val="00A250F4"/>
    <w:rsid w:val="00A263A8"/>
    <w:rsid w:val="00A3051C"/>
    <w:rsid w:val="00A30CF1"/>
    <w:rsid w:val="00A31405"/>
    <w:rsid w:val="00A33318"/>
    <w:rsid w:val="00A35795"/>
    <w:rsid w:val="00A37D29"/>
    <w:rsid w:val="00A40BC2"/>
    <w:rsid w:val="00A42595"/>
    <w:rsid w:val="00A44FF9"/>
    <w:rsid w:val="00A54576"/>
    <w:rsid w:val="00A54D74"/>
    <w:rsid w:val="00A62190"/>
    <w:rsid w:val="00A643D9"/>
    <w:rsid w:val="00A6552C"/>
    <w:rsid w:val="00A65A47"/>
    <w:rsid w:val="00A663A4"/>
    <w:rsid w:val="00A72777"/>
    <w:rsid w:val="00A72880"/>
    <w:rsid w:val="00A7553C"/>
    <w:rsid w:val="00A820AC"/>
    <w:rsid w:val="00A93098"/>
    <w:rsid w:val="00A97D05"/>
    <w:rsid w:val="00AA07CF"/>
    <w:rsid w:val="00AA35E0"/>
    <w:rsid w:val="00AA3889"/>
    <w:rsid w:val="00AA418C"/>
    <w:rsid w:val="00AA7906"/>
    <w:rsid w:val="00AB2143"/>
    <w:rsid w:val="00AB4544"/>
    <w:rsid w:val="00AB6D41"/>
    <w:rsid w:val="00AC014B"/>
    <w:rsid w:val="00AC274D"/>
    <w:rsid w:val="00AC4684"/>
    <w:rsid w:val="00AC53D8"/>
    <w:rsid w:val="00AC76EB"/>
    <w:rsid w:val="00AC78F4"/>
    <w:rsid w:val="00AD0A26"/>
    <w:rsid w:val="00AD358F"/>
    <w:rsid w:val="00AE7912"/>
    <w:rsid w:val="00AF1182"/>
    <w:rsid w:val="00AF3302"/>
    <w:rsid w:val="00B00FB9"/>
    <w:rsid w:val="00B0253D"/>
    <w:rsid w:val="00B040C6"/>
    <w:rsid w:val="00B040F0"/>
    <w:rsid w:val="00B212C4"/>
    <w:rsid w:val="00B23931"/>
    <w:rsid w:val="00B26A81"/>
    <w:rsid w:val="00B32E57"/>
    <w:rsid w:val="00B33C9B"/>
    <w:rsid w:val="00B36A2C"/>
    <w:rsid w:val="00B40113"/>
    <w:rsid w:val="00B452CE"/>
    <w:rsid w:val="00B53DE4"/>
    <w:rsid w:val="00B55196"/>
    <w:rsid w:val="00B55272"/>
    <w:rsid w:val="00B55750"/>
    <w:rsid w:val="00B55AD9"/>
    <w:rsid w:val="00B6081D"/>
    <w:rsid w:val="00B645EF"/>
    <w:rsid w:val="00B64C1B"/>
    <w:rsid w:val="00B65D71"/>
    <w:rsid w:val="00B71AAE"/>
    <w:rsid w:val="00B73D38"/>
    <w:rsid w:val="00B82158"/>
    <w:rsid w:val="00B87379"/>
    <w:rsid w:val="00B91D5A"/>
    <w:rsid w:val="00B96480"/>
    <w:rsid w:val="00B977ED"/>
    <w:rsid w:val="00BA0FCF"/>
    <w:rsid w:val="00BA5014"/>
    <w:rsid w:val="00BA659A"/>
    <w:rsid w:val="00BA65C7"/>
    <w:rsid w:val="00BA6CEB"/>
    <w:rsid w:val="00BB33DB"/>
    <w:rsid w:val="00BB5DF5"/>
    <w:rsid w:val="00BB7A46"/>
    <w:rsid w:val="00BC0678"/>
    <w:rsid w:val="00BC1C59"/>
    <w:rsid w:val="00BC2ECB"/>
    <w:rsid w:val="00BD3DC2"/>
    <w:rsid w:val="00BF34A4"/>
    <w:rsid w:val="00BF4614"/>
    <w:rsid w:val="00BF5139"/>
    <w:rsid w:val="00C01604"/>
    <w:rsid w:val="00C016DE"/>
    <w:rsid w:val="00C022B2"/>
    <w:rsid w:val="00C02FF8"/>
    <w:rsid w:val="00C07B07"/>
    <w:rsid w:val="00C10ACC"/>
    <w:rsid w:val="00C345D3"/>
    <w:rsid w:val="00C4156E"/>
    <w:rsid w:val="00C41C6A"/>
    <w:rsid w:val="00C42153"/>
    <w:rsid w:val="00C50F43"/>
    <w:rsid w:val="00C51F4C"/>
    <w:rsid w:val="00C52AC2"/>
    <w:rsid w:val="00C5344A"/>
    <w:rsid w:val="00C60136"/>
    <w:rsid w:val="00C606F3"/>
    <w:rsid w:val="00C66587"/>
    <w:rsid w:val="00C66976"/>
    <w:rsid w:val="00C7258A"/>
    <w:rsid w:val="00C7454E"/>
    <w:rsid w:val="00C76815"/>
    <w:rsid w:val="00C818FB"/>
    <w:rsid w:val="00C81EC9"/>
    <w:rsid w:val="00C85CBF"/>
    <w:rsid w:val="00C977CD"/>
    <w:rsid w:val="00CA78CC"/>
    <w:rsid w:val="00CB16AF"/>
    <w:rsid w:val="00CB2CEA"/>
    <w:rsid w:val="00CB39AE"/>
    <w:rsid w:val="00CB3B36"/>
    <w:rsid w:val="00CB4BAD"/>
    <w:rsid w:val="00CB6722"/>
    <w:rsid w:val="00CB7D5A"/>
    <w:rsid w:val="00CC1FE3"/>
    <w:rsid w:val="00CC3006"/>
    <w:rsid w:val="00CC4175"/>
    <w:rsid w:val="00CC4362"/>
    <w:rsid w:val="00CC78CA"/>
    <w:rsid w:val="00CD246F"/>
    <w:rsid w:val="00CD2F4E"/>
    <w:rsid w:val="00CD328A"/>
    <w:rsid w:val="00CE2322"/>
    <w:rsid w:val="00CE6302"/>
    <w:rsid w:val="00CE6701"/>
    <w:rsid w:val="00D02C04"/>
    <w:rsid w:val="00D0347F"/>
    <w:rsid w:val="00D03E8E"/>
    <w:rsid w:val="00D05459"/>
    <w:rsid w:val="00D05A3E"/>
    <w:rsid w:val="00D0766A"/>
    <w:rsid w:val="00D10FA8"/>
    <w:rsid w:val="00D12F8B"/>
    <w:rsid w:val="00D15D82"/>
    <w:rsid w:val="00D1652A"/>
    <w:rsid w:val="00D241D5"/>
    <w:rsid w:val="00D2610F"/>
    <w:rsid w:val="00D26AB5"/>
    <w:rsid w:val="00D279A2"/>
    <w:rsid w:val="00D33311"/>
    <w:rsid w:val="00D35A24"/>
    <w:rsid w:val="00D37B96"/>
    <w:rsid w:val="00D429F4"/>
    <w:rsid w:val="00D43C4E"/>
    <w:rsid w:val="00D4532C"/>
    <w:rsid w:val="00D45568"/>
    <w:rsid w:val="00D46D09"/>
    <w:rsid w:val="00D50941"/>
    <w:rsid w:val="00D52776"/>
    <w:rsid w:val="00D5694C"/>
    <w:rsid w:val="00D57668"/>
    <w:rsid w:val="00D60A00"/>
    <w:rsid w:val="00D614E7"/>
    <w:rsid w:val="00D61607"/>
    <w:rsid w:val="00D6474C"/>
    <w:rsid w:val="00D64D1F"/>
    <w:rsid w:val="00D6600E"/>
    <w:rsid w:val="00D71ECB"/>
    <w:rsid w:val="00D74902"/>
    <w:rsid w:val="00D758EC"/>
    <w:rsid w:val="00D816F8"/>
    <w:rsid w:val="00D916AB"/>
    <w:rsid w:val="00D922C8"/>
    <w:rsid w:val="00D92BBA"/>
    <w:rsid w:val="00D96224"/>
    <w:rsid w:val="00D96962"/>
    <w:rsid w:val="00DA11FB"/>
    <w:rsid w:val="00DA59DD"/>
    <w:rsid w:val="00DB2C83"/>
    <w:rsid w:val="00DB323B"/>
    <w:rsid w:val="00DB3689"/>
    <w:rsid w:val="00DC0939"/>
    <w:rsid w:val="00DC2B48"/>
    <w:rsid w:val="00DC2D31"/>
    <w:rsid w:val="00DC77D0"/>
    <w:rsid w:val="00DD41BB"/>
    <w:rsid w:val="00DE0052"/>
    <w:rsid w:val="00DE0072"/>
    <w:rsid w:val="00DE12B3"/>
    <w:rsid w:val="00DE5762"/>
    <w:rsid w:val="00DF263F"/>
    <w:rsid w:val="00DF4A98"/>
    <w:rsid w:val="00DF706D"/>
    <w:rsid w:val="00E03931"/>
    <w:rsid w:val="00E0395F"/>
    <w:rsid w:val="00E03A9E"/>
    <w:rsid w:val="00E05075"/>
    <w:rsid w:val="00E05392"/>
    <w:rsid w:val="00E1242C"/>
    <w:rsid w:val="00E124A8"/>
    <w:rsid w:val="00E13F2D"/>
    <w:rsid w:val="00E17951"/>
    <w:rsid w:val="00E20502"/>
    <w:rsid w:val="00E22639"/>
    <w:rsid w:val="00E2270A"/>
    <w:rsid w:val="00E25201"/>
    <w:rsid w:val="00E2563B"/>
    <w:rsid w:val="00E2587D"/>
    <w:rsid w:val="00E3136D"/>
    <w:rsid w:val="00E336AA"/>
    <w:rsid w:val="00E33BCB"/>
    <w:rsid w:val="00E356E0"/>
    <w:rsid w:val="00E364FD"/>
    <w:rsid w:val="00E4209D"/>
    <w:rsid w:val="00E425E4"/>
    <w:rsid w:val="00E43985"/>
    <w:rsid w:val="00E44E6C"/>
    <w:rsid w:val="00E4768C"/>
    <w:rsid w:val="00E52EAA"/>
    <w:rsid w:val="00E53AAA"/>
    <w:rsid w:val="00E567EE"/>
    <w:rsid w:val="00E61035"/>
    <w:rsid w:val="00E63ABF"/>
    <w:rsid w:val="00E64C58"/>
    <w:rsid w:val="00E65C0E"/>
    <w:rsid w:val="00E6690D"/>
    <w:rsid w:val="00E86DC8"/>
    <w:rsid w:val="00E90845"/>
    <w:rsid w:val="00E90A00"/>
    <w:rsid w:val="00E92417"/>
    <w:rsid w:val="00E943A6"/>
    <w:rsid w:val="00E954AD"/>
    <w:rsid w:val="00EA121B"/>
    <w:rsid w:val="00EA3EC3"/>
    <w:rsid w:val="00EB2149"/>
    <w:rsid w:val="00EB40C2"/>
    <w:rsid w:val="00EB41F4"/>
    <w:rsid w:val="00EB5743"/>
    <w:rsid w:val="00EB7DA9"/>
    <w:rsid w:val="00EC0A12"/>
    <w:rsid w:val="00EC5178"/>
    <w:rsid w:val="00EC5665"/>
    <w:rsid w:val="00EC5D50"/>
    <w:rsid w:val="00EC79F8"/>
    <w:rsid w:val="00ED1852"/>
    <w:rsid w:val="00ED29BD"/>
    <w:rsid w:val="00ED337A"/>
    <w:rsid w:val="00EE09E0"/>
    <w:rsid w:val="00EE36B4"/>
    <w:rsid w:val="00EE4567"/>
    <w:rsid w:val="00EE4691"/>
    <w:rsid w:val="00EE4AA5"/>
    <w:rsid w:val="00EE62C1"/>
    <w:rsid w:val="00EF73C5"/>
    <w:rsid w:val="00F0090E"/>
    <w:rsid w:val="00F06D75"/>
    <w:rsid w:val="00F10725"/>
    <w:rsid w:val="00F11234"/>
    <w:rsid w:val="00F12B12"/>
    <w:rsid w:val="00F22897"/>
    <w:rsid w:val="00F228DA"/>
    <w:rsid w:val="00F24684"/>
    <w:rsid w:val="00F271AD"/>
    <w:rsid w:val="00F30EDF"/>
    <w:rsid w:val="00F33E47"/>
    <w:rsid w:val="00F41470"/>
    <w:rsid w:val="00F4417B"/>
    <w:rsid w:val="00F46D39"/>
    <w:rsid w:val="00F47288"/>
    <w:rsid w:val="00F51040"/>
    <w:rsid w:val="00F53643"/>
    <w:rsid w:val="00F53A06"/>
    <w:rsid w:val="00F55CC6"/>
    <w:rsid w:val="00F6304C"/>
    <w:rsid w:val="00F651F7"/>
    <w:rsid w:val="00F7256E"/>
    <w:rsid w:val="00F738D9"/>
    <w:rsid w:val="00F77439"/>
    <w:rsid w:val="00F8073F"/>
    <w:rsid w:val="00F80D4A"/>
    <w:rsid w:val="00F80F09"/>
    <w:rsid w:val="00F817FF"/>
    <w:rsid w:val="00F83D41"/>
    <w:rsid w:val="00F840EC"/>
    <w:rsid w:val="00F85229"/>
    <w:rsid w:val="00F85C17"/>
    <w:rsid w:val="00F90BC3"/>
    <w:rsid w:val="00FA085A"/>
    <w:rsid w:val="00FA5AB4"/>
    <w:rsid w:val="00FA5D8A"/>
    <w:rsid w:val="00FA67A3"/>
    <w:rsid w:val="00FB272C"/>
    <w:rsid w:val="00FB4853"/>
    <w:rsid w:val="00FB7E48"/>
    <w:rsid w:val="00FC5685"/>
    <w:rsid w:val="00FD2AFA"/>
    <w:rsid w:val="00FD69CA"/>
    <w:rsid w:val="00FE2E30"/>
    <w:rsid w:val="00FE39C6"/>
    <w:rsid w:val="00FE5B92"/>
    <w:rsid w:val="00FE6E87"/>
    <w:rsid w:val="00FF4563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1F4"/>
  </w:style>
  <w:style w:type="paragraph" w:styleId="1">
    <w:name w:val="heading 1"/>
    <w:basedOn w:val="a"/>
    <w:next w:val="a"/>
    <w:link w:val="10"/>
    <w:qFormat/>
    <w:rsid w:val="00424473"/>
    <w:pPr>
      <w:keepNext/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F50CB"/>
    <w:pPr>
      <w:spacing w:after="120" w:line="480" w:lineRule="auto"/>
    </w:pPr>
    <w:rPr>
      <w:sz w:val="24"/>
      <w:szCs w:val="24"/>
    </w:rPr>
  </w:style>
  <w:style w:type="paragraph" w:styleId="a3">
    <w:name w:val="Body Text"/>
    <w:basedOn w:val="a"/>
    <w:rsid w:val="003F50CB"/>
    <w:pPr>
      <w:spacing w:after="120"/>
    </w:pPr>
  </w:style>
  <w:style w:type="paragraph" w:styleId="a4">
    <w:name w:val="Body Text Indent"/>
    <w:basedOn w:val="a"/>
    <w:rsid w:val="003F50CB"/>
    <w:pPr>
      <w:spacing w:after="120"/>
      <w:ind w:left="283"/>
    </w:pPr>
  </w:style>
  <w:style w:type="table" w:styleId="a5">
    <w:name w:val="Table Grid"/>
    <w:basedOn w:val="a1"/>
    <w:rsid w:val="001C4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D0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Title"/>
    <w:basedOn w:val="a"/>
    <w:next w:val="a7"/>
    <w:link w:val="a8"/>
    <w:qFormat/>
    <w:rsid w:val="00FB4853"/>
    <w:pPr>
      <w:suppressAutoHyphens/>
      <w:jc w:val="center"/>
    </w:pPr>
    <w:rPr>
      <w:b/>
      <w:sz w:val="32"/>
      <w:lang w:eastAsia="ar-SA"/>
    </w:rPr>
  </w:style>
  <w:style w:type="character" w:customStyle="1" w:styleId="a8">
    <w:name w:val="Название Знак"/>
    <w:link w:val="a6"/>
    <w:rsid w:val="00FB4853"/>
    <w:rPr>
      <w:b/>
      <w:sz w:val="32"/>
      <w:lang w:eastAsia="ar-SA"/>
    </w:rPr>
  </w:style>
  <w:style w:type="paragraph" w:styleId="a7">
    <w:name w:val="Subtitle"/>
    <w:basedOn w:val="a"/>
    <w:next w:val="a3"/>
    <w:link w:val="a9"/>
    <w:qFormat/>
    <w:rsid w:val="00FB4853"/>
    <w:pPr>
      <w:suppressAutoHyphens/>
      <w:jc w:val="center"/>
    </w:pPr>
    <w:rPr>
      <w:b/>
      <w:sz w:val="28"/>
      <w:lang w:eastAsia="ar-SA"/>
    </w:rPr>
  </w:style>
  <w:style w:type="character" w:customStyle="1" w:styleId="a9">
    <w:name w:val="Подзаголовок Знак"/>
    <w:link w:val="a7"/>
    <w:rsid w:val="00FB4853"/>
    <w:rPr>
      <w:b/>
      <w:sz w:val="28"/>
      <w:lang w:eastAsia="ar-SA"/>
    </w:rPr>
  </w:style>
  <w:style w:type="paragraph" w:customStyle="1" w:styleId="aa">
    <w:name w:val="Содержимое таблицы"/>
    <w:basedOn w:val="a"/>
    <w:rsid w:val="003F7D63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styleId="ab">
    <w:name w:val="Hyperlink"/>
    <w:uiPriority w:val="99"/>
    <w:unhideWhenUsed/>
    <w:rsid w:val="00237F3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81330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  <w:lang w:eastAsia="en-US"/>
    </w:rPr>
  </w:style>
  <w:style w:type="paragraph" w:styleId="ad">
    <w:name w:val="Balloon Text"/>
    <w:basedOn w:val="a"/>
    <w:link w:val="ae"/>
    <w:rsid w:val="00465DCE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465DCE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52777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27777"/>
  </w:style>
  <w:style w:type="paragraph" w:styleId="af1">
    <w:name w:val="footer"/>
    <w:basedOn w:val="a"/>
    <w:link w:val="af2"/>
    <w:rsid w:val="0052777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527777"/>
  </w:style>
  <w:style w:type="character" w:customStyle="1" w:styleId="10">
    <w:name w:val="Заголовок 1 Знак"/>
    <w:link w:val="1"/>
    <w:rsid w:val="00B212C4"/>
    <w:rPr>
      <w:b/>
      <w:sz w:val="28"/>
      <w:szCs w:val="24"/>
      <w:lang w:val="en-US"/>
    </w:rPr>
  </w:style>
  <w:style w:type="character" w:customStyle="1" w:styleId="af3">
    <w:name w:val="Заголовок Знак"/>
    <w:rsid w:val="00D2610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western">
    <w:name w:val="western"/>
    <w:basedOn w:val="a"/>
    <w:rsid w:val="005B30D7"/>
    <w:pPr>
      <w:spacing w:before="100" w:beforeAutospacing="1" w:after="100" w:afterAutospacing="1"/>
    </w:pPr>
    <w:rPr>
      <w:sz w:val="24"/>
      <w:szCs w:val="24"/>
    </w:rPr>
  </w:style>
  <w:style w:type="character" w:customStyle="1" w:styleId="af4">
    <w:name w:val="Без интервала Знак"/>
    <w:link w:val="af5"/>
    <w:uiPriority w:val="1"/>
    <w:locked/>
    <w:rsid w:val="00384418"/>
    <w:rPr>
      <w:sz w:val="24"/>
      <w:lang w:val="ru-RU" w:eastAsia="ru-RU" w:bidi="ar-SA"/>
    </w:rPr>
  </w:style>
  <w:style w:type="paragraph" w:styleId="af5">
    <w:name w:val="No Spacing"/>
    <w:link w:val="af4"/>
    <w:uiPriority w:val="1"/>
    <w:qFormat/>
    <w:rsid w:val="0038441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2C926-09BF-430C-9795-855E1634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2255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Часовенная Т.Ф.</cp:lastModifiedBy>
  <cp:revision>2</cp:revision>
  <cp:lastPrinted>2019-09-18T05:57:00Z</cp:lastPrinted>
  <dcterms:created xsi:type="dcterms:W3CDTF">2019-09-19T06:29:00Z</dcterms:created>
  <dcterms:modified xsi:type="dcterms:W3CDTF">2019-09-19T06:29:00Z</dcterms:modified>
</cp:coreProperties>
</file>